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83" w:rsidRDefault="006A7C83" w:rsidP="006A7C83">
      <w:pPr>
        <w:spacing w:line="360" w:lineRule="auto"/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剧本模版：</w:t>
      </w:r>
      <w:bookmarkStart w:id="0" w:name="_GoBack"/>
      <w:bookmarkEnd w:id="0"/>
    </w:p>
    <w:p w:rsidR="006A7C83" w:rsidRDefault="006A7C83" w:rsidP="006A7C83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北京中医药大学心理情景剧大赛</w:t>
      </w:r>
      <w:r w:rsidRPr="00C257FB">
        <w:rPr>
          <w:rFonts w:ascii="黑体" w:eastAsia="黑体" w:hAnsi="宋体" w:hint="eastAsia"/>
          <w:sz w:val="28"/>
          <w:szCs w:val="28"/>
        </w:rPr>
        <w:t>剧本</w:t>
      </w:r>
      <w:r>
        <w:rPr>
          <w:rFonts w:ascii="黑体" w:eastAsia="黑体" w:hAnsi="宋体" w:hint="eastAsia"/>
          <w:sz w:val="28"/>
          <w:szCs w:val="28"/>
        </w:rPr>
        <w:t>模板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547"/>
        <w:gridCol w:w="6066"/>
      </w:tblGrid>
      <w:tr w:rsidR="006A7C83" w:rsidRPr="00EA0CF4" w:rsidTr="00D73FF6">
        <w:tc>
          <w:tcPr>
            <w:tcW w:w="2547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剧本题目：</w:t>
            </w:r>
          </w:p>
        </w:tc>
        <w:tc>
          <w:tcPr>
            <w:tcW w:w="6066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6A7C83" w:rsidRPr="00EA0CF4" w:rsidTr="00D73FF6">
        <w:tc>
          <w:tcPr>
            <w:tcW w:w="2547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选送学院或社团</w:t>
            </w:r>
            <w:r w:rsidRPr="00EA0CF4"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6066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6A7C83" w:rsidRPr="00EA0CF4" w:rsidTr="00D73FF6">
        <w:tc>
          <w:tcPr>
            <w:tcW w:w="2547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参演人数：</w:t>
            </w:r>
          </w:p>
        </w:tc>
        <w:tc>
          <w:tcPr>
            <w:tcW w:w="6066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7C83" w:rsidRPr="00EA0CF4" w:rsidTr="00D73FF6">
        <w:tc>
          <w:tcPr>
            <w:tcW w:w="2547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所</w:t>
            </w:r>
            <w:r>
              <w:rPr>
                <w:rFonts w:asciiTheme="minorEastAsia" w:hAnsiTheme="minorEastAsia" w:hint="eastAsia"/>
                <w:sz w:val="24"/>
              </w:rPr>
              <w:t>用</w:t>
            </w:r>
            <w:r w:rsidRPr="00EA0CF4">
              <w:rPr>
                <w:rFonts w:asciiTheme="minorEastAsia" w:hAnsiTheme="minorEastAsia" w:hint="eastAsia"/>
                <w:sz w:val="24"/>
              </w:rPr>
              <w:t>道具：</w:t>
            </w:r>
          </w:p>
        </w:tc>
        <w:tc>
          <w:tcPr>
            <w:tcW w:w="6066" w:type="dxa"/>
          </w:tcPr>
          <w:p w:rsidR="006A7C83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7C83" w:rsidRPr="00EA0CF4" w:rsidTr="00D73FF6">
        <w:tc>
          <w:tcPr>
            <w:tcW w:w="2547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灯光音响总体要求：</w:t>
            </w:r>
          </w:p>
        </w:tc>
        <w:tc>
          <w:tcPr>
            <w:tcW w:w="6066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7C83" w:rsidRPr="00EA0CF4" w:rsidTr="00D73FF6">
        <w:tc>
          <w:tcPr>
            <w:tcW w:w="2547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时长：</w:t>
            </w:r>
          </w:p>
        </w:tc>
        <w:tc>
          <w:tcPr>
            <w:tcW w:w="6066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A7C83" w:rsidRPr="00EA0CF4" w:rsidTr="00D73FF6">
        <w:tc>
          <w:tcPr>
            <w:tcW w:w="2547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人物介绍（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 w:rsidRPr="00EA0CF4">
              <w:rPr>
                <w:rFonts w:asciiTheme="minorEastAsia" w:hAnsiTheme="minorEastAsia" w:hint="eastAsia"/>
                <w:sz w:val="24"/>
              </w:rPr>
              <w:t>00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EA0CF4">
              <w:rPr>
                <w:rFonts w:asciiTheme="minorEastAsia" w:hAnsiTheme="minorEastAsia" w:hint="eastAsia"/>
                <w:sz w:val="24"/>
              </w:rPr>
              <w:t>）：</w:t>
            </w:r>
          </w:p>
        </w:tc>
        <w:tc>
          <w:tcPr>
            <w:tcW w:w="6066" w:type="dxa"/>
          </w:tcPr>
          <w:p w:rsidR="006A7C83" w:rsidRPr="00384A70" w:rsidRDefault="006A7C83" w:rsidP="00D73FF6">
            <w:pPr>
              <w:pStyle w:val="a4"/>
              <w:rPr>
                <w:rFonts w:hAnsi="宋体" w:cs="宋体"/>
              </w:rPr>
            </w:pPr>
          </w:p>
        </w:tc>
      </w:tr>
      <w:tr w:rsidR="006A7C83" w:rsidRPr="00EA0CF4" w:rsidTr="00D73FF6">
        <w:tc>
          <w:tcPr>
            <w:tcW w:w="2547" w:type="dxa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情节概要（200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EA0CF4">
              <w:rPr>
                <w:rFonts w:asciiTheme="minorEastAsia" w:hAnsiTheme="minorEastAsia" w:hint="eastAsia"/>
                <w:sz w:val="24"/>
              </w:rPr>
              <w:t>）：</w:t>
            </w:r>
          </w:p>
        </w:tc>
        <w:tc>
          <w:tcPr>
            <w:tcW w:w="6066" w:type="dxa"/>
          </w:tcPr>
          <w:p w:rsidR="006A7C83" w:rsidRPr="003D660F" w:rsidRDefault="006A7C83" w:rsidP="00D73FF6">
            <w:pPr>
              <w:pStyle w:val="a4"/>
              <w:rPr>
                <w:rFonts w:hAnsi="宋体" w:cs="宋体"/>
              </w:rPr>
            </w:pPr>
          </w:p>
        </w:tc>
      </w:tr>
      <w:tr w:rsidR="006A7C83" w:rsidRPr="00EA0CF4" w:rsidTr="00D73FF6">
        <w:tc>
          <w:tcPr>
            <w:tcW w:w="8613" w:type="dxa"/>
            <w:gridSpan w:val="2"/>
          </w:tcPr>
          <w:p w:rsidR="006A7C83" w:rsidRPr="00EA0CF4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第一幕</w:t>
            </w:r>
          </w:p>
          <w:p w:rsidR="006A7C83" w:rsidRPr="00C259D1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场景：</w:t>
            </w:r>
          </w:p>
          <w:p w:rsidR="006A7C83" w:rsidRPr="00C259D1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道具：</w:t>
            </w:r>
          </w:p>
          <w:p w:rsidR="006A7C83" w:rsidRPr="00C259D1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人物：</w:t>
            </w:r>
            <w:r w:rsidRPr="00C259D1">
              <w:rPr>
                <w:rFonts w:asciiTheme="minorEastAsia" w:hAnsiTheme="minorEastAsia"/>
                <w:sz w:val="24"/>
              </w:rPr>
              <w:t xml:space="preserve"> </w:t>
            </w:r>
          </w:p>
          <w:p w:rsidR="006A7C83" w:rsidRPr="00C259D1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旁白：</w:t>
            </w:r>
          </w:p>
          <w:p w:rsidR="006A7C83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 xml:space="preserve">对话： </w:t>
            </w:r>
          </w:p>
        </w:tc>
      </w:tr>
      <w:tr w:rsidR="006A7C83" w:rsidRPr="00EA0CF4" w:rsidTr="00D73FF6">
        <w:tc>
          <w:tcPr>
            <w:tcW w:w="8613" w:type="dxa"/>
            <w:gridSpan w:val="2"/>
          </w:tcPr>
          <w:p w:rsidR="006A7C83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第二幕</w:t>
            </w:r>
          </w:p>
          <w:p w:rsidR="006A7C83" w:rsidRPr="00C259D1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场间切换（道具，场景，灯光，服装等）</w:t>
            </w:r>
            <w:r w:rsidRPr="00C259D1">
              <w:rPr>
                <w:rFonts w:asciiTheme="minorEastAsia" w:hAnsiTheme="minorEastAsia" w:hint="eastAsia"/>
                <w:sz w:val="24"/>
              </w:rPr>
              <w:t>：</w:t>
            </w:r>
          </w:p>
          <w:p w:rsidR="006A7C83" w:rsidRPr="00C259D1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人物：</w:t>
            </w:r>
            <w:r w:rsidRPr="00C259D1">
              <w:rPr>
                <w:rFonts w:asciiTheme="minorEastAsia" w:hAnsiTheme="minorEastAsia"/>
                <w:sz w:val="24"/>
              </w:rPr>
              <w:t xml:space="preserve"> </w:t>
            </w:r>
          </w:p>
          <w:p w:rsidR="006A7C83" w:rsidRPr="00C259D1" w:rsidRDefault="006A7C83" w:rsidP="00D73FF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旁白：</w:t>
            </w:r>
          </w:p>
          <w:p w:rsidR="006A7C83" w:rsidRPr="005320D3" w:rsidRDefault="006A7C83" w:rsidP="00D73FF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对话：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</w:tbl>
    <w:p w:rsidR="00653C83" w:rsidRDefault="00653C83"/>
    <w:sectPr w:rsidR="0065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83"/>
    <w:rsid w:val="00653C83"/>
    <w:rsid w:val="006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Char"/>
    <w:uiPriority w:val="99"/>
    <w:unhideWhenUsed/>
    <w:rsid w:val="006A7C8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6A7C8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Char"/>
    <w:uiPriority w:val="99"/>
    <w:unhideWhenUsed/>
    <w:rsid w:val="006A7C8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6A7C8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2016-03-04T06:52:00Z</dcterms:created>
  <dcterms:modified xsi:type="dcterms:W3CDTF">2016-03-04T06:52:00Z</dcterms:modified>
</cp:coreProperties>
</file>