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8"/>
          <w:szCs w:val="21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32"/>
        </w:rPr>
        <w:t>北京中医药大学首批辅导员分类发展研究团队成员申报表</w:t>
      </w:r>
      <w:bookmarkEnd w:id="0"/>
    </w:p>
    <w:tbl>
      <w:tblPr>
        <w:tblStyle w:val="4"/>
        <w:tblW w:w="8925" w:type="dxa"/>
        <w:jc w:val="center"/>
        <w:tblInd w:w="0" w:type="dxa"/>
        <w:tblLayout w:type="fixed"/>
        <w:tblCellMar>
          <w:top w:w="0" w:type="dxa"/>
          <w:left w:w="110" w:type="dxa"/>
          <w:bottom w:w="0" w:type="dxa"/>
          <w:right w:w="34" w:type="dxa"/>
        </w:tblCellMar>
      </w:tblPr>
      <w:tblGrid>
        <w:gridCol w:w="1794"/>
        <w:gridCol w:w="1693"/>
        <w:gridCol w:w="1426"/>
        <w:gridCol w:w="2036"/>
        <w:gridCol w:w="1976"/>
      </w:tblGrid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80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姓名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72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性别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1"/>
              <w:jc w:val="center"/>
              <w:rPr>
                <w:rFonts w:ascii="仿宋" w:hAnsi="仿宋" w:eastAsia="仿宋"/>
                <w:kern w:val="2"/>
                <w:sz w:val="21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263" w:line="259" w:lineRule="auto"/>
              <w:ind w:right="71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照片 </w:t>
            </w:r>
          </w:p>
          <w:p>
            <w:pPr>
              <w:spacing w:after="0" w:line="259" w:lineRule="auto"/>
              <w:ind w:left="53"/>
              <w:jc w:val="both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（粘贴电子版） </w:t>
            </w:r>
          </w:p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  <w:p>
            <w:pPr>
              <w:spacing w:after="0" w:line="240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59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78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出生年月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72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民族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1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58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78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政治面貌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72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职称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1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58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21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学历/学位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27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1"/>
              <w:jc w:val="center"/>
              <w:rPr>
                <w:rFonts w:ascii="仿宋" w:hAnsi="仿宋" w:eastAsia="仿宋"/>
                <w:kern w:val="2"/>
                <w:sz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59" w:lineRule="auto"/>
              <w:ind w:left="46"/>
              <w:jc w:val="center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588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rPr>
                <w:rFonts w:hint="eastAsia" w:ascii="仿宋" w:hAnsi="仿宋" w:eastAsia="仿宋"/>
                <w:kern w:val="2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所在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学院</w:t>
            </w:r>
            <w:r>
              <w:rPr>
                <w:rFonts w:ascii="仿宋" w:hAnsi="仿宋" w:eastAsia="仿宋"/>
                <w:kern w:val="2"/>
                <w:sz w:val="24"/>
              </w:rPr>
              <w:t>/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部门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59" w:lineRule="auto"/>
              <w:rPr>
                <w:rFonts w:ascii="仿宋" w:hAnsi="仿宋" w:eastAsia="仿宋"/>
                <w:kern w:val="2"/>
                <w:sz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主要负责</w:t>
            </w:r>
          </w:p>
          <w:p>
            <w:pPr>
              <w:spacing w:after="0" w:line="259" w:lineRule="auto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工作</w:t>
            </w:r>
          </w:p>
        </w:tc>
        <w:tc>
          <w:tcPr>
            <w:tcW w:w="40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1526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个人简历</w:t>
            </w:r>
          </w:p>
          <w:p>
            <w:pPr>
              <w:spacing w:after="0" w:line="400" w:lineRule="exact"/>
              <w:ind w:left="-159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（从事辅导员</w:t>
            </w:r>
          </w:p>
          <w:p>
            <w:pPr>
              <w:spacing w:after="0" w:line="400" w:lineRule="exact"/>
              <w:ind w:left="-159" w:right="74"/>
              <w:jc w:val="center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>工作）</w:t>
            </w:r>
          </w:p>
        </w:tc>
        <w:tc>
          <w:tcPr>
            <w:tcW w:w="7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536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611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第一志愿团队</w:t>
            </w:r>
          </w:p>
        </w:tc>
        <w:tc>
          <w:tcPr>
            <w:tcW w:w="7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60" w:line="259" w:lineRule="auto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608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第二志愿团队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60" w:line="259" w:lineRule="auto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608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是否服从调剂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60" w:line="259" w:lineRule="auto"/>
              <w:rPr>
                <w:rFonts w:ascii="仿宋" w:hAnsi="仿宋" w:eastAsia="仿宋"/>
                <w:kern w:val="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1202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default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/部门意见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60" w:line="259" w:lineRule="auto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建议申报团队：</w:t>
            </w:r>
          </w:p>
          <w:p>
            <w:pPr>
              <w:spacing w:after="262" w:line="259" w:lineRule="auto"/>
              <w:ind w:left="1369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             负责人签字：       </w:t>
            </w:r>
          </w:p>
          <w:p>
            <w:pPr>
              <w:spacing w:after="0" w:line="259" w:lineRule="auto"/>
              <w:ind w:left="240" w:leftChars="100" w:right="-51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仿宋" w:hAnsi="仿宋" w:eastAsia="仿宋"/>
                <w:kern w:val="2"/>
                <w:sz w:val="24"/>
              </w:rPr>
              <w:t>（盖章）</w:t>
            </w:r>
          </w:p>
          <w:p>
            <w:pPr>
              <w:spacing w:after="160" w:line="259" w:lineRule="auto"/>
              <w:jc w:val="right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年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 </w:t>
            </w:r>
            <w:r>
              <w:rPr>
                <w:rFonts w:ascii="仿宋" w:hAnsi="仿宋" w:eastAsia="仿宋"/>
                <w:kern w:val="2"/>
                <w:sz w:val="24"/>
              </w:rPr>
              <w:t xml:space="preserve">  月  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90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团队负责人意见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262" w:line="259" w:lineRule="auto"/>
              <w:ind w:left="1369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团队</w:t>
            </w:r>
            <w:r>
              <w:rPr>
                <w:rFonts w:ascii="仿宋" w:hAnsi="仿宋" w:eastAsia="仿宋"/>
                <w:kern w:val="2"/>
                <w:sz w:val="24"/>
              </w:rPr>
              <w:t xml:space="preserve">负责人签字：       </w:t>
            </w:r>
          </w:p>
          <w:p>
            <w:pPr>
              <w:spacing w:after="160" w:line="259" w:lineRule="auto"/>
              <w:jc w:val="right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年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 </w:t>
            </w:r>
            <w:r>
              <w:rPr>
                <w:rFonts w:ascii="仿宋" w:hAnsi="仿宋" w:eastAsia="仿宋"/>
                <w:kern w:val="2"/>
                <w:sz w:val="24"/>
              </w:rPr>
              <w:t xml:space="preserve">  月  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10" w:type="dxa"/>
            <w:bottom w:w="0" w:type="dxa"/>
            <w:right w:w="34" w:type="dxa"/>
          </w:tblCellMar>
        </w:tblPrEx>
        <w:trPr>
          <w:trHeight w:val="33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ind w:left="-159"/>
              <w:jc w:val="center"/>
              <w:rPr>
                <w:rFonts w:hint="eastAsia"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指导委员会意见</w:t>
            </w:r>
          </w:p>
        </w:tc>
        <w:tc>
          <w:tcPr>
            <w:tcW w:w="7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262" w:line="259" w:lineRule="auto"/>
              <w:ind w:left="1369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             </w:t>
            </w:r>
          </w:p>
          <w:p>
            <w:pPr>
              <w:spacing w:after="262" w:line="259" w:lineRule="auto"/>
              <w:ind w:firstLine="3840" w:firstLineChars="1600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负责人签字：       </w:t>
            </w:r>
          </w:p>
          <w:p>
            <w:pPr>
              <w:spacing w:after="0" w:line="259" w:lineRule="auto"/>
              <w:ind w:left="240" w:leftChars="100" w:right="-51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仿宋" w:hAnsi="仿宋" w:eastAsia="仿宋"/>
                <w:kern w:val="2"/>
                <w:sz w:val="24"/>
              </w:rPr>
              <w:t>（盖章）</w:t>
            </w:r>
          </w:p>
          <w:p>
            <w:pPr>
              <w:spacing w:after="160" w:line="259" w:lineRule="auto"/>
              <w:jc w:val="right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ascii="仿宋" w:hAnsi="仿宋" w:eastAsia="仿宋"/>
                <w:kern w:val="2"/>
                <w:sz w:val="24"/>
              </w:rPr>
              <w:t xml:space="preserve">        年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 </w:t>
            </w:r>
            <w:r>
              <w:rPr>
                <w:rFonts w:ascii="仿宋" w:hAnsi="仿宋" w:eastAsia="仿宋"/>
                <w:kern w:val="2"/>
                <w:sz w:val="24"/>
              </w:rPr>
              <w:t xml:space="preserve">  月   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46BC"/>
    <w:rsid w:val="351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kern w:val="2"/>
      <w:sz w:val="21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2019-09-16T06:11:00Z</dcterms:created>
  <dc:creator>谭静</dc:creator>
  <cp:lastModifiedBy>谭静</cp:lastModifiedBy>
  <dcterms:modified xsi:type="dcterms:W3CDTF">2019-09-16T06:11:48Z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