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A8" w:rsidRPr="00C5254E" w:rsidRDefault="007713A8" w:rsidP="007713A8">
      <w:pPr>
        <w:rPr>
          <w:rFonts w:ascii="仿宋_GB2312" w:eastAsia="仿宋_GB2312" w:hAnsi="宋体" w:cs="宋体"/>
          <w:b/>
          <w:kern w:val="0"/>
          <w:sz w:val="32"/>
          <w:szCs w:val="28"/>
        </w:rPr>
      </w:pPr>
      <w:r>
        <w:rPr>
          <w:rFonts w:ascii="仿宋_GB2312" w:eastAsia="仿宋_GB2312" w:hint="eastAsia"/>
          <w:sz w:val="24"/>
          <w:szCs w:val="24"/>
        </w:rPr>
        <w:t xml:space="preserve">附件四 </w:t>
      </w:r>
      <w:r>
        <w:rPr>
          <w:rFonts w:ascii="仿宋_GB2312" w:eastAsia="仿宋_GB2312"/>
          <w:sz w:val="24"/>
          <w:szCs w:val="24"/>
        </w:rPr>
        <w:t xml:space="preserve">  </w:t>
      </w:r>
      <w:r w:rsidRPr="006A7C23">
        <w:rPr>
          <w:rFonts w:ascii="仿宋_GB2312" w:eastAsia="仿宋_GB2312"/>
          <w:sz w:val="24"/>
          <w:szCs w:val="24"/>
        </w:rPr>
        <w:t>2015</w:t>
      </w:r>
      <w:r w:rsidRPr="006A7C23">
        <w:rPr>
          <w:rFonts w:ascii="仿宋_GB2312" w:eastAsia="仿宋_GB2312" w:hint="eastAsia"/>
          <w:sz w:val="24"/>
          <w:szCs w:val="24"/>
        </w:rPr>
        <w:t>年北京中医药大学优秀</w:t>
      </w:r>
      <w:bookmarkStart w:id="0" w:name="_GoBack"/>
      <w:bookmarkEnd w:id="0"/>
      <w:r w:rsidRPr="006A7C23">
        <w:rPr>
          <w:rFonts w:ascii="仿宋_GB2312" w:eastAsia="仿宋_GB2312" w:hint="eastAsia"/>
          <w:sz w:val="24"/>
          <w:szCs w:val="24"/>
        </w:rPr>
        <w:t>班集体“十佳”评选会评分表</w:t>
      </w:r>
    </w:p>
    <w:p w:rsidR="007713A8" w:rsidRDefault="007713A8" w:rsidP="007713A8">
      <w:pPr>
        <w:rPr>
          <w:rFonts w:ascii="仿宋_GB2312" w:eastAsia="仿宋_GB2312"/>
          <w:sz w:val="24"/>
          <w:szCs w:val="24"/>
        </w:rPr>
      </w:pPr>
    </w:p>
    <w:p w:rsidR="007713A8" w:rsidRPr="006A7C23" w:rsidRDefault="007713A8" w:rsidP="007713A8">
      <w:pPr>
        <w:spacing w:line="440" w:lineRule="exact"/>
        <w:ind w:firstLine="1"/>
        <w:rPr>
          <w:rFonts w:ascii="仿宋_GB2312" w:eastAsia="仿宋_GB2312"/>
          <w:sz w:val="24"/>
          <w:szCs w:val="24"/>
        </w:rPr>
      </w:pPr>
      <w:r w:rsidRPr="006A7C23">
        <w:rPr>
          <w:rFonts w:ascii="仿宋_GB2312" w:eastAsia="仿宋_GB2312" w:hint="eastAsia"/>
          <w:sz w:val="24"/>
          <w:szCs w:val="24"/>
        </w:rPr>
        <w:t xml:space="preserve">班级：             </w:t>
      </w:r>
      <w:r w:rsidRPr="006A7C23">
        <w:rPr>
          <w:rFonts w:ascii="仿宋_GB2312" w:eastAsia="仿宋_GB2312"/>
          <w:sz w:val="24"/>
          <w:szCs w:val="24"/>
        </w:rPr>
        <w:t xml:space="preserve"> </w:t>
      </w:r>
      <w:r w:rsidRPr="006A7C23">
        <w:rPr>
          <w:rFonts w:ascii="仿宋_GB2312" w:eastAsia="仿宋_GB2312" w:hint="eastAsia"/>
          <w:sz w:val="24"/>
          <w:szCs w:val="24"/>
        </w:rPr>
        <w:t xml:space="preserve">所属院系：       </w:t>
      </w:r>
      <w:r w:rsidRPr="006A7C23">
        <w:rPr>
          <w:rFonts w:ascii="仿宋_GB2312" w:eastAsia="仿宋_GB2312"/>
          <w:sz w:val="24"/>
          <w:szCs w:val="24"/>
        </w:rPr>
        <w:t xml:space="preserve">      </w:t>
      </w:r>
      <w:r w:rsidRPr="006A7C23">
        <w:rPr>
          <w:rFonts w:ascii="仿宋_GB2312" w:eastAsia="仿宋_GB2312" w:hint="eastAsia"/>
          <w:sz w:val="24"/>
          <w:szCs w:val="24"/>
        </w:rPr>
        <w:t xml:space="preserve">     </w:t>
      </w:r>
    </w:p>
    <w:p w:rsidR="007713A8" w:rsidRDefault="007713A8" w:rsidP="007713A8">
      <w:pPr>
        <w:spacing w:line="440" w:lineRule="exact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</w:p>
    <w:tbl>
      <w:tblPr>
        <w:tblW w:w="8907" w:type="dxa"/>
        <w:tblInd w:w="-10" w:type="dxa"/>
        <w:tblLook w:val="04A0" w:firstRow="1" w:lastRow="0" w:firstColumn="1" w:lastColumn="0" w:noHBand="0" w:noVBand="1"/>
      </w:tblPr>
      <w:tblGrid>
        <w:gridCol w:w="1252"/>
        <w:gridCol w:w="4962"/>
        <w:gridCol w:w="1275"/>
        <w:gridCol w:w="1418"/>
      </w:tblGrid>
      <w:tr w:rsidR="007713A8" w:rsidRPr="003909ED" w:rsidTr="00CC0CEA">
        <w:trPr>
          <w:trHeight w:val="606"/>
        </w:trPr>
        <w:tc>
          <w:tcPr>
            <w:tcW w:w="6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评分内容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应得分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实际得分</w:t>
            </w:r>
          </w:p>
        </w:tc>
      </w:tr>
      <w:tr w:rsidR="007713A8" w:rsidRPr="006A7C23" w:rsidTr="00CC0CEA">
        <w:trPr>
          <w:trHeight w:val="464"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班级思想政治教育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纪念</w:t>
            </w:r>
            <w:r w:rsidRPr="003909ED">
              <w:rPr>
                <w:rFonts w:ascii="仿宋_GB2312" w:eastAsia="仿宋_GB2312" w:hint="eastAsia"/>
                <w:sz w:val="24"/>
                <w:szCs w:val="24"/>
              </w:rPr>
              <w:t>反法西斯胜利70周年爱国主题教育活动开展情况及成效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713A8" w:rsidRPr="006A7C23" w:rsidTr="00CC0CEA">
        <w:trPr>
          <w:trHeight w:val="464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培育和</w:t>
            </w:r>
            <w:proofErr w:type="gramStart"/>
            <w:r w:rsidRPr="003909ED">
              <w:rPr>
                <w:rFonts w:ascii="仿宋_GB2312" w:eastAsia="仿宋_GB2312" w:hint="eastAsia"/>
                <w:sz w:val="24"/>
                <w:szCs w:val="24"/>
              </w:rPr>
              <w:t>践行</w:t>
            </w:r>
            <w:proofErr w:type="gramEnd"/>
            <w:r w:rsidRPr="003909ED">
              <w:rPr>
                <w:rFonts w:ascii="仿宋_GB2312" w:eastAsia="仿宋_GB2312" w:hint="eastAsia"/>
                <w:sz w:val="24"/>
                <w:szCs w:val="24"/>
              </w:rPr>
              <w:t>社会主义核心价值体系的主题教育活动开展及成效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464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班级党员（入党积极分子）先锋模范作用发挥情况及成效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99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参与志愿活动及困难学生帮扶活动开展情况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班级团队建设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班级制度建设完善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 xml:space="preserve">　</w:t>
            </w: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班级学生干部职责</w:t>
            </w:r>
            <w:r w:rsidRPr="006A7C23">
              <w:rPr>
                <w:rFonts w:ascii="仿宋_GB2312" w:eastAsia="仿宋_GB2312"/>
                <w:sz w:val="24"/>
                <w:szCs w:val="24"/>
              </w:rPr>
              <w:t>清晰，工作卓有成效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班级工作各项记录齐全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学风与学习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学习帮扶活动开展情况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 xml:space="preserve">　</w:t>
            </w: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学习成绩及格率及优秀率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上课出勤率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26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班级学习和考试风气建设情况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体育、卫生与心理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参加院校运动会情况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 xml:space="preserve">　</w:t>
            </w: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特色体育活动开展情况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宿舍卫生及文化建设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班级心理文化建设情况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实践活动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其他主题活动情况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 xml:space="preserve">　</w:t>
            </w: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社会实践开展情况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创新类活动开展情况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现场表现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展示材料制作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 xml:space="preserve">　</w:t>
            </w:r>
          </w:p>
        </w:tc>
      </w:tr>
      <w:tr w:rsidR="007713A8" w:rsidRPr="006A7C23" w:rsidTr="00CC0CEA">
        <w:trPr>
          <w:trHeight w:val="237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主讲人表现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3A8" w:rsidRPr="003909ED" w:rsidRDefault="007713A8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13A8" w:rsidRPr="003909ED" w:rsidTr="00CC0CEA">
        <w:trPr>
          <w:trHeight w:val="321"/>
        </w:trPr>
        <w:tc>
          <w:tcPr>
            <w:tcW w:w="6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 w:hint="eastAsia"/>
                <w:sz w:val="24"/>
                <w:szCs w:val="24"/>
              </w:rPr>
              <w:t>总</w:t>
            </w:r>
            <w:r w:rsidRPr="003909ED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3909ED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8" w:rsidRPr="003909ED" w:rsidRDefault="007713A8" w:rsidP="00CC0CE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9ED">
              <w:rPr>
                <w:rFonts w:ascii="仿宋_GB2312" w:eastAsia="仿宋_GB2312"/>
                <w:sz w:val="24"/>
                <w:szCs w:val="24"/>
              </w:rPr>
              <w:t xml:space="preserve">　</w:t>
            </w:r>
          </w:p>
        </w:tc>
      </w:tr>
    </w:tbl>
    <w:p w:rsidR="007713A8" w:rsidRPr="00BC7228" w:rsidRDefault="007713A8" w:rsidP="007713A8">
      <w:pPr>
        <w:spacing w:line="440" w:lineRule="exact"/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</w:pPr>
    </w:p>
    <w:p w:rsidR="007713A8" w:rsidRPr="001D41B5" w:rsidRDefault="007713A8" w:rsidP="007713A8">
      <w:pPr>
        <w:spacing w:line="440" w:lineRule="exact"/>
        <w:ind w:firstLineChars="2100" w:firstLine="5903"/>
      </w:pPr>
      <w:r w:rsidRPr="005953F9">
        <w:rPr>
          <w:rFonts w:ascii="仿宋_GB2312" w:eastAsia="仿宋_GB2312" w:hAnsi="宋体" w:cs="宋体" w:hint="eastAsia"/>
          <w:b/>
          <w:kern w:val="0"/>
          <w:sz w:val="28"/>
          <w:szCs w:val="32"/>
        </w:rPr>
        <w:t>评分人：</w:t>
      </w:r>
    </w:p>
    <w:p w:rsidR="007713A8" w:rsidRDefault="007713A8" w:rsidP="007713A8">
      <w:pPr>
        <w:rPr>
          <w:rFonts w:ascii="仿宋_GB2312" w:eastAsia="仿宋_GB2312" w:hint="eastAsia"/>
          <w:sz w:val="24"/>
          <w:szCs w:val="24"/>
        </w:rPr>
      </w:pPr>
    </w:p>
    <w:p w:rsidR="00653C83" w:rsidRDefault="00653C83"/>
    <w:sectPr w:rsidR="00653C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A8"/>
    <w:rsid w:val="00653C83"/>
    <w:rsid w:val="007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zeng</cp:lastModifiedBy>
  <cp:revision>1</cp:revision>
  <dcterms:created xsi:type="dcterms:W3CDTF">2015-10-26T06:35:00Z</dcterms:created>
  <dcterms:modified xsi:type="dcterms:W3CDTF">2015-10-26T06:35:00Z</dcterms:modified>
</cp:coreProperties>
</file>